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09" w:rsidRPr="002B7CF3" w:rsidRDefault="00035428" w:rsidP="002B7CF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32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KANAL </w:t>
      </w:r>
      <w:r w:rsidR="00EF7375">
        <w:rPr>
          <w:rFonts w:asciiTheme="minorHAnsi" w:hAnsiTheme="minorHAnsi" w:cstheme="minorHAnsi"/>
          <w:b/>
          <w:color w:val="FF0000"/>
          <w:sz w:val="28"/>
          <w:szCs w:val="28"/>
        </w:rPr>
        <w:t>TURBO HD DVR</w:t>
      </w:r>
      <w:r w:rsidR="003674E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>TEKNİK ŞARTNAMESİ</w:t>
      </w:r>
    </w:p>
    <w:p w:rsidR="00B16943" w:rsidRPr="00035428" w:rsidRDefault="00CA4E09" w:rsidP="00035428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2C1675">
        <w:rPr>
          <w:rFonts w:cstheme="minorHAnsi"/>
        </w:rPr>
        <w:t xml:space="preserve"> </w:t>
      </w:r>
      <w:r w:rsidR="00D7642E"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 w:rsidR="00035428">
        <w:rPr>
          <w:rFonts w:cstheme="minorHAnsi"/>
        </w:rPr>
        <w:t>32</w:t>
      </w:r>
      <w:r w:rsidR="00313DA0">
        <w:rPr>
          <w:rFonts w:cstheme="minorHAnsi"/>
        </w:rPr>
        <w:t xml:space="preserve"> </w:t>
      </w:r>
      <w:r w:rsidR="002C1675" w:rsidRPr="002C1675">
        <w:rPr>
          <w:rFonts w:cstheme="minorHAnsi"/>
        </w:rPr>
        <w:t xml:space="preserve">kanal </w:t>
      </w:r>
      <w:r w:rsidR="003674E5">
        <w:rPr>
          <w:rFonts w:cstheme="minorHAnsi"/>
        </w:rPr>
        <w:t xml:space="preserve">analog ve HD-TVI </w:t>
      </w:r>
      <w:r w:rsidR="002C1675" w:rsidRPr="002C1675">
        <w:rPr>
          <w:rFonts w:cstheme="minorHAnsi"/>
        </w:rPr>
        <w:t>video</w:t>
      </w:r>
      <w:r w:rsidR="003674E5">
        <w:rPr>
          <w:rFonts w:cstheme="minorHAnsi"/>
        </w:rPr>
        <w:t xml:space="preserve"> girişine</w:t>
      </w:r>
      <w:r w:rsidR="00D7642E">
        <w:rPr>
          <w:rFonts w:cstheme="minorHAnsi"/>
        </w:rPr>
        <w:t xml:space="preserve"> sahip</w:t>
      </w:r>
      <w:r w:rsidRPr="002C1675">
        <w:rPr>
          <w:rFonts w:cstheme="minorHAnsi"/>
        </w:rPr>
        <w:t>, ken</w:t>
      </w:r>
      <w:r w:rsidR="00D7642E">
        <w:rPr>
          <w:rFonts w:cstheme="minorHAnsi"/>
        </w:rPr>
        <w:t xml:space="preserve">di başına çalışabilen </w:t>
      </w:r>
      <w:r w:rsidR="003674E5">
        <w:rPr>
          <w:rFonts w:cstheme="minorHAnsi"/>
        </w:rPr>
        <w:t>turbo HD</w:t>
      </w:r>
      <w:r w:rsidRPr="002C1675">
        <w:rPr>
          <w:rFonts w:cstheme="minorHAnsi"/>
        </w:rPr>
        <w:t xml:space="preserve"> kayıt cihazı olmalıdır.</w:t>
      </w:r>
      <w:bookmarkStart w:id="0" w:name="_GoBack"/>
      <w:bookmarkEnd w:id="0"/>
    </w:p>
    <w:p w:rsidR="00462DD3" w:rsidRDefault="00DA713C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H.265+/H.265/H.264+/H.264</w:t>
      </w:r>
      <w:r w:rsidR="00B80CB5">
        <w:rPr>
          <w:rFonts w:cstheme="minorHAnsi"/>
        </w:rPr>
        <w:t xml:space="preserve"> </w:t>
      </w:r>
      <w:r>
        <w:rPr>
          <w:rFonts w:cstheme="minorHAnsi"/>
        </w:rPr>
        <w:t>video sıkıştırmalarını</w:t>
      </w:r>
      <w:r w:rsidR="00462DD3">
        <w:rPr>
          <w:rFonts w:cstheme="minorHAnsi"/>
        </w:rPr>
        <w:t xml:space="preserve"> desteklemelidir.</w:t>
      </w:r>
    </w:p>
    <w:p w:rsidR="000F44D4" w:rsidRDefault="000F44D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G.711u ses sıkıştırma formatını desteklemelidir.</w:t>
      </w:r>
    </w:p>
    <w:p w:rsidR="00DA713C" w:rsidRDefault="001A7514" w:rsidP="00035428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035428">
        <w:t>8 MP, 5 MP, 4 MP, 3 MP, 1080p25, 1080p30, 720p25, 720p30, 720p50, 720p60</w:t>
      </w:r>
      <w:r w:rsidR="00035428">
        <w:t xml:space="preserve"> </w:t>
      </w:r>
      <w:r>
        <w:rPr>
          <w:rFonts w:cstheme="minorHAnsi"/>
        </w:rPr>
        <w:t>çözünür</w:t>
      </w:r>
      <w:r w:rsidR="00DA713C">
        <w:rPr>
          <w:rFonts w:cstheme="minorHAnsi"/>
        </w:rPr>
        <w:t>lük</w:t>
      </w:r>
      <w:r>
        <w:rPr>
          <w:rFonts w:cstheme="minorHAnsi"/>
        </w:rPr>
        <w:t>lere sahip kamera türlerini çalıştırabilmelidir.</w:t>
      </w:r>
    </w:p>
    <w:p w:rsidR="00DA713C" w:rsidRDefault="00DA713C" w:rsidP="00DA713C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</w:t>
      </w:r>
      <w:proofErr w:type="gramStart"/>
      <w:r>
        <w:rPr>
          <w:rFonts w:cstheme="minorHAnsi"/>
        </w:rPr>
        <w:t>HDTVI,AHD</w:t>
      </w:r>
      <w:proofErr w:type="gramEnd"/>
      <w:r>
        <w:rPr>
          <w:rFonts w:cstheme="minorHAnsi"/>
        </w:rPr>
        <w:t>,HDCVI,CVBS desteği olmalıdır.</w:t>
      </w:r>
    </w:p>
    <w:p w:rsidR="00DA713C" w:rsidRPr="00DA713C" w:rsidRDefault="00DA713C" w:rsidP="00DA713C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Cihazın, AHD desteklediği çözünürlüğü </w:t>
      </w:r>
      <w:r w:rsidR="00035428">
        <w:t>5 MP, 4 MP, 1080p25, 1080p30, 720p25, 720p30</w:t>
      </w:r>
      <w:r w:rsidR="00035428">
        <w:t xml:space="preserve"> </w:t>
      </w:r>
      <w:r>
        <w:t>olmalıdır.</w:t>
      </w:r>
    </w:p>
    <w:p w:rsidR="00DA713C" w:rsidRDefault="00DA713C" w:rsidP="00DA713C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Cihazın, HDCVI desteklediği çözünürlüğü </w:t>
      </w:r>
      <w:r w:rsidR="00035428">
        <w:t>4 MP, 1080p25, 1080p30, 720p25, 720p30</w:t>
      </w:r>
      <w:r w:rsidR="00035428">
        <w:t xml:space="preserve"> </w:t>
      </w:r>
      <w:r>
        <w:t>olmalıdır.</w:t>
      </w:r>
    </w:p>
    <w:p w:rsidR="002B7CF3" w:rsidRDefault="00035428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4</w:t>
      </w:r>
      <w:r w:rsidR="002B7CF3">
        <w:rPr>
          <w:rFonts w:cstheme="minorHAnsi"/>
        </w:rPr>
        <w:t xml:space="preserve"> kanal ses girişi ve 1 kanal da ses çıkışına sahip olmalıdır.</w:t>
      </w:r>
    </w:p>
    <w:p w:rsidR="00DA713C" w:rsidRDefault="00035428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8</w:t>
      </w:r>
      <w:r w:rsidR="00DA713C">
        <w:rPr>
          <w:rFonts w:cstheme="minorHAnsi"/>
        </w:rPr>
        <w:t xml:space="preserve"> kana</w:t>
      </w:r>
      <w:r>
        <w:rPr>
          <w:rFonts w:cstheme="minorHAnsi"/>
        </w:rPr>
        <w:t>l IP kamera desteği olmalıdır. 8</w:t>
      </w:r>
      <w:r w:rsidR="00DA713C">
        <w:rPr>
          <w:rFonts w:cstheme="minorHAnsi"/>
        </w:rPr>
        <w:t>MP kadar görüntü çözünürlüğü desteklenmelidir.</w:t>
      </w:r>
    </w:p>
    <w:p w:rsidR="00B80CB5" w:rsidRDefault="00B80CB5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çift yönlü ses desteğine sahip olmalıdır.</w:t>
      </w:r>
    </w:p>
    <w:p w:rsidR="002B7CF3" w:rsidRDefault="002B7CF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</w:t>
      </w:r>
      <w:r w:rsidR="008067EA">
        <w:t>1-ch, 4K (3840 × 2160)/30Hz, 2K (2560 × 1440)/60Hz, 1920 × 1080/60Hz, 1280 × 1024/60Hz, 1280 × 720/60Hz, 1024 × 768/60Hz</w:t>
      </w:r>
      <w:r w:rsidR="00035428">
        <w:t xml:space="preserve"> HDMI 2</w:t>
      </w:r>
      <w:r w:rsidR="008067EA">
        <w:t xml:space="preserve"> </w:t>
      </w:r>
      <w:proofErr w:type="gramStart"/>
      <w:r w:rsidR="008067EA">
        <w:rPr>
          <w:rFonts w:cstheme="minorHAnsi"/>
        </w:rPr>
        <w:t xml:space="preserve">çözünürlüğünde </w:t>
      </w:r>
      <w:r w:rsidR="00035428">
        <w:rPr>
          <w:rFonts w:cstheme="minorHAnsi"/>
        </w:rPr>
        <w:t>,</w:t>
      </w:r>
      <w:r w:rsidR="008067EA">
        <w:t>1</w:t>
      </w:r>
      <w:proofErr w:type="gramEnd"/>
      <w:r w:rsidR="008067EA">
        <w:t>-ch, 1920 × 1080/60Hz, 1280 × 1024/60Hz, 1280 × 720/60Hz, 1024 × 768/60Hz</w:t>
      </w:r>
      <w:r w:rsidR="00035428">
        <w:t xml:space="preserve"> HDMI 1,</w:t>
      </w:r>
      <w:r>
        <w:rPr>
          <w:rFonts w:cstheme="minorHAnsi"/>
        </w:rPr>
        <w:t xml:space="preserve"> VGA çıkışlarını desteklemelidir.</w:t>
      </w:r>
    </w:p>
    <w:p w:rsidR="002B7CF3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Cihaz; </w:t>
      </w:r>
      <w:r w:rsidR="00DA713C">
        <w:t xml:space="preserve">Main </w:t>
      </w:r>
      <w:proofErr w:type="spellStart"/>
      <w:r w:rsidR="00DA713C">
        <w:t>stream</w:t>
      </w:r>
      <w:proofErr w:type="spellEnd"/>
      <w:r w:rsidR="00DA713C">
        <w:t xml:space="preserve">: </w:t>
      </w:r>
      <w:r w:rsidR="00035428">
        <w:t>8MP@8fps/5MP@12fps; 4MP@15fps; 3</w:t>
      </w:r>
      <w:r w:rsidR="00035428">
        <w:t xml:space="preserve">MP@18fps; 1080p/720p/WD1/4CIF/VGA/CIF@25fps (P)/30fps (N) </w:t>
      </w:r>
      <w:r>
        <w:rPr>
          <w:rFonts w:cstheme="minorHAnsi"/>
        </w:rPr>
        <w:t xml:space="preserve">çözünürlüklerde ve </w:t>
      </w:r>
      <w:proofErr w:type="spellStart"/>
      <w:r>
        <w:rPr>
          <w:rFonts w:cstheme="minorHAnsi"/>
        </w:rPr>
        <w:t>Sub-stream</w:t>
      </w:r>
      <w:proofErr w:type="spellEnd"/>
      <w:r>
        <w:rPr>
          <w:rFonts w:cstheme="minorHAnsi"/>
        </w:rPr>
        <w:t xml:space="preserve"> olarak da </w:t>
      </w:r>
      <w:r w:rsidR="00035428">
        <w:t xml:space="preserve">WD1/4CIF/CIF@25fps (P)/30fps (N) </w:t>
      </w:r>
      <w:r>
        <w:rPr>
          <w:rFonts w:cstheme="minorHAnsi"/>
        </w:rPr>
        <w:t>çözünürlüklerde kameraların çalışmasını desteklemelidir.</w:t>
      </w:r>
    </w:p>
    <w:p w:rsidR="00DC2814" w:rsidRDefault="00035428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32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– 10</w:t>
      </w:r>
      <w:r w:rsidR="00DC2814">
        <w:rPr>
          <w:rFonts w:cstheme="minorHAnsi"/>
        </w:rPr>
        <w:t xml:space="preserve"> </w:t>
      </w:r>
      <w:proofErr w:type="spellStart"/>
      <w:r w:rsidR="00DC2814">
        <w:rPr>
          <w:rFonts w:cstheme="minorHAnsi"/>
        </w:rPr>
        <w:t>Mbps</w:t>
      </w:r>
      <w:proofErr w:type="spellEnd"/>
      <w:r w:rsidR="00DC2814">
        <w:rPr>
          <w:rFonts w:cstheme="minorHAnsi"/>
        </w:rPr>
        <w:t xml:space="preserve"> arasında video </w:t>
      </w:r>
      <w:proofErr w:type="spellStart"/>
      <w:r w:rsidR="00DC2814">
        <w:rPr>
          <w:rFonts w:cstheme="minorHAnsi"/>
        </w:rPr>
        <w:t>bitrate</w:t>
      </w:r>
      <w:proofErr w:type="spellEnd"/>
      <w:r w:rsidR="00DC2814">
        <w:rPr>
          <w:rFonts w:cstheme="minorHAnsi"/>
        </w:rPr>
        <w:t xml:space="preserve"> sağlayabilmelidir.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destekleyebileceği ses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değeri, en az 64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olmalıdır.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proofErr w:type="spellStart"/>
      <w:r>
        <w:rPr>
          <w:rFonts w:cstheme="minorHAnsi"/>
        </w:rPr>
        <w:t>dual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desteklemelidir.</w:t>
      </w:r>
    </w:p>
    <w:p w:rsidR="007E2FB1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türleri, Video ve Video &amp; Ses olmalıdır.</w:t>
      </w:r>
    </w:p>
    <w:p w:rsidR="00DC2814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16 kanala kadar </w:t>
      </w:r>
      <w:proofErr w:type="gramStart"/>
      <w:r>
        <w:rPr>
          <w:rFonts w:cstheme="minorHAnsi"/>
        </w:rPr>
        <w:t>senkronizasyon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özelliğini desteklemelidir.</w:t>
      </w:r>
      <w:r w:rsidR="00DC2814">
        <w:rPr>
          <w:rFonts w:cstheme="minorHAnsi"/>
        </w:rPr>
        <w:t xml:space="preserve"> </w:t>
      </w:r>
    </w:p>
    <w:p w:rsidR="00701938" w:rsidRDefault="00701938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035428">
        <w:t>8MP, 5MP, 4MP, 3</w:t>
      </w:r>
      <w:r w:rsidR="00035428">
        <w:t>MP</w:t>
      </w:r>
      <w:r w:rsidR="00035428">
        <w:rPr>
          <w:rFonts w:cstheme="minorHAnsi"/>
        </w:rPr>
        <w:t>,</w:t>
      </w:r>
      <w:r w:rsidRPr="00701938">
        <w:rPr>
          <w:rFonts w:cstheme="minorHAnsi"/>
        </w:rPr>
        <w:t>1080P / 720P / VGA / WD1 / 4CIF / CIF / QVGA / QCIF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çözünürlüklerini desteklemelidir.</w:t>
      </w:r>
    </w:p>
    <w:p w:rsidR="00E14342" w:rsidRDefault="00E14342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 ile en az 128 </w:t>
      </w:r>
      <w:proofErr w:type="gramStart"/>
      <w:r>
        <w:rPr>
          <w:rFonts w:cstheme="minorHAnsi"/>
        </w:rPr>
        <w:t>adete</w:t>
      </w:r>
      <w:proofErr w:type="gramEnd"/>
      <w:r>
        <w:rPr>
          <w:rFonts w:cstheme="minorHAnsi"/>
        </w:rPr>
        <w:t xml:space="preserve"> kadar uzaktan bağlantı yapılabilmelidir.</w:t>
      </w:r>
    </w:p>
    <w:p w:rsidR="002B7CF3" w:rsidRDefault="00E1434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E14342">
        <w:rPr>
          <w:rFonts w:cstheme="minorHAnsi"/>
        </w:rPr>
        <w:t xml:space="preserve">Cihaz; </w:t>
      </w:r>
      <w:r w:rsidR="00035428">
        <w:t xml:space="preserve">TCP/IP, </w:t>
      </w:r>
      <w:proofErr w:type="spellStart"/>
      <w:r w:rsidR="00035428">
        <w:t>PPPoE</w:t>
      </w:r>
      <w:proofErr w:type="spellEnd"/>
      <w:r w:rsidR="00035428">
        <w:t xml:space="preserve">, DHCP, </w:t>
      </w:r>
      <w:proofErr w:type="spellStart"/>
      <w:r w:rsidR="00035428">
        <w:t>Hik</w:t>
      </w:r>
      <w:proofErr w:type="spellEnd"/>
      <w:r w:rsidR="00035428">
        <w:t xml:space="preserve">-Connect, DNS, DDNS, NTP, SADP, NFS, </w:t>
      </w:r>
      <w:proofErr w:type="spellStart"/>
      <w:r w:rsidR="00035428">
        <w:t>iSCSI</w:t>
      </w:r>
      <w:proofErr w:type="spellEnd"/>
      <w:r w:rsidR="00035428">
        <w:t xml:space="preserve">, </w:t>
      </w:r>
      <w:proofErr w:type="spellStart"/>
      <w:r w:rsidR="00035428">
        <w:t>UPnP</w:t>
      </w:r>
      <w:proofErr w:type="spellEnd"/>
      <w:r w:rsidR="00035428">
        <w:t>™, HTTPS, ONVIF</w:t>
      </w:r>
      <w:r w:rsidR="00035428">
        <w:rPr>
          <w:rFonts w:cstheme="minorHAnsi"/>
        </w:rPr>
        <w:t xml:space="preserve"> </w:t>
      </w:r>
      <w:r>
        <w:rPr>
          <w:rFonts w:cstheme="minorHAnsi"/>
        </w:rPr>
        <w:t>gibi protokolleri desteklemelidir.</w:t>
      </w:r>
    </w:p>
    <w:p w:rsidR="000172A5" w:rsidRDefault="00035428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üzerinde en az 4</w:t>
      </w:r>
      <w:r w:rsidR="000172A5">
        <w:rPr>
          <w:rFonts w:cstheme="minorHAnsi"/>
        </w:rPr>
        <w:t xml:space="preserve"> adet SATA portu bulunmalı ve h</w:t>
      </w:r>
      <w:r>
        <w:rPr>
          <w:rFonts w:cstheme="minorHAnsi"/>
        </w:rPr>
        <w:t>er disk için 10</w:t>
      </w:r>
      <w:r w:rsidR="000172A5" w:rsidRPr="000172A5">
        <w:rPr>
          <w:rFonts w:cstheme="minorHAnsi"/>
        </w:rPr>
        <w:t xml:space="preserve"> TB'a kadar kapasite</w:t>
      </w:r>
      <w:r w:rsidR="000172A5">
        <w:rPr>
          <w:rFonts w:cstheme="minorHAnsi"/>
        </w:rPr>
        <w:t>yi desteklemelidir.</w:t>
      </w:r>
    </w:p>
    <w:p w:rsidR="000172A5" w:rsidRDefault="00035428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üzerinde en az 2</w:t>
      </w:r>
      <w:r w:rsidR="00D71B22">
        <w:rPr>
          <w:rFonts w:cstheme="minorHAnsi"/>
        </w:rPr>
        <w:t xml:space="preserve"> adet </w:t>
      </w:r>
      <w:r w:rsidR="00D71B22" w:rsidRPr="00D71B22">
        <w:rPr>
          <w:rFonts w:cstheme="minorHAnsi"/>
        </w:rPr>
        <w:t>10M / 100M / 1000M kendinden uyarlamalı Ethernet arabirimi</w:t>
      </w:r>
      <w:r w:rsidR="00D71B22">
        <w:rPr>
          <w:rFonts w:cstheme="minorHAnsi"/>
        </w:rPr>
        <w:t xml:space="preserve"> olmalıdır.</w:t>
      </w:r>
    </w:p>
    <w:p w:rsidR="00160A3A" w:rsidRDefault="00160A3A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standart RS-485</w:t>
      </w:r>
      <w:r w:rsidR="00035428">
        <w:rPr>
          <w:rFonts w:cstheme="minorHAnsi"/>
        </w:rPr>
        <w:t>,RS-232</w:t>
      </w:r>
      <w:r>
        <w:rPr>
          <w:rFonts w:cstheme="minorHAnsi"/>
        </w:rPr>
        <w:t xml:space="preserve"> seri portuna sahip olmalı ve yarı-</w:t>
      </w:r>
      <w:proofErr w:type="spellStart"/>
      <w:r>
        <w:rPr>
          <w:rFonts w:cstheme="minorHAnsi"/>
        </w:rPr>
        <w:t>dublex</w:t>
      </w:r>
      <w:proofErr w:type="spellEnd"/>
      <w:r>
        <w:rPr>
          <w:rFonts w:cstheme="minorHAnsi"/>
        </w:rPr>
        <w:t xml:space="preserve"> özellikli olmalıdır. </w:t>
      </w:r>
    </w:p>
    <w:p w:rsidR="00160A3A" w:rsidRDefault="00160A3A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üzerine en az 2 adet USB </w:t>
      </w:r>
      <w:proofErr w:type="gramStart"/>
      <w:r>
        <w:rPr>
          <w:rFonts w:cstheme="minorHAnsi"/>
        </w:rPr>
        <w:t>2.0</w:t>
      </w:r>
      <w:proofErr w:type="gramEnd"/>
      <w:r w:rsidR="00DA713C">
        <w:rPr>
          <w:rFonts w:cstheme="minorHAnsi"/>
        </w:rPr>
        <w:t>, 1x USB 3.0</w:t>
      </w:r>
      <w:r>
        <w:rPr>
          <w:rFonts w:cstheme="minorHAnsi"/>
        </w:rPr>
        <w:t xml:space="preserve"> portu bulunmalıdır.</w:t>
      </w:r>
    </w:p>
    <w:p w:rsidR="00035428" w:rsidRDefault="00035428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 üzerinde 16/4 alarm giriş ve çıkışı olmalıdır.</w:t>
      </w:r>
    </w:p>
    <w:p w:rsidR="00B16943" w:rsidRDefault="00160A3A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güç kaynağı,</w:t>
      </w:r>
      <w:r w:rsidR="00B16943">
        <w:rPr>
          <w:rFonts w:cstheme="minorHAnsi"/>
        </w:rPr>
        <w:t xml:space="preserve"> </w:t>
      </w:r>
      <w:r w:rsidR="00035428">
        <w:t xml:space="preserve">100 </w:t>
      </w:r>
      <w:proofErr w:type="spellStart"/>
      <w:r w:rsidR="00035428">
        <w:t>to</w:t>
      </w:r>
      <w:proofErr w:type="spellEnd"/>
      <w:r w:rsidR="00035428">
        <w:t xml:space="preserve"> 240 VAC</w:t>
      </w:r>
      <w:r w:rsidR="00B16943">
        <w:rPr>
          <w:rFonts w:cstheme="minorHAnsi"/>
        </w:rPr>
        <w:t xml:space="preserve">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sıcaklığı,  -10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~ 55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nemi, %10 ~ %90 olmalıdır.</w:t>
      </w:r>
    </w:p>
    <w:p w:rsidR="00B16943" w:rsidRPr="00701938" w:rsidRDefault="00B16943" w:rsidP="00701938">
      <w:pPr>
        <w:spacing w:line="360" w:lineRule="auto"/>
        <w:ind w:left="360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9D22CC" w:rsidRPr="002C1675" w:rsidRDefault="009D22CC" w:rsidP="00DB550B">
      <w:pPr>
        <w:spacing w:line="360" w:lineRule="auto"/>
        <w:ind w:left="360"/>
        <w:jc w:val="both"/>
        <w:rPr>
          <w:rFonts w:cstheme="minorHAnsi"/>
        </w:rPr>
      </w:pPr>
    </w:p>
    <w:sectPr w:rsidR="009D22CC" w:rsidRPr="002C1675" w:rsidSect="00CA4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17"/>
        </w:tabs>
        <w:ind w:left="31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037"/>
        </w:tabs>
        <w:ind w:left="103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757"/>
        </w:tabs>
        <w:ind w:left="175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2477"/>
        </w:tabs>
        <w:ind w:left="247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197"/>
        </w:tabs>
        <w:ind w:left="319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3917"/>
        </w:tabs>
        <w:ind w:left="391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180"/>
      </w:pPr>
    </w:lvl>
  </w:abstractNum>
  <w:abstractNum w:abstractNumId="1">
    <w:nsid w:val="10831C5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546E0D"/>
    <w:multiLevelType w:val="multilevel"/>
    <w:tmpl w:val="EF24E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50139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B1F7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E50B0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A53C1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C9213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EE78B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B511A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F93A13"/>
    <w:multiLevelType w:val="hybridMultilevel"/>
    <w:tmpl w:val="2F981E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09"/>
    <w:rsid w:val="000172A5"/>
    <w:rsid w:val="00035428"/>
    <w:rsid w:val="0006254B"/>
    <w:rsid w:val="00064BB5"/>
    <w:rsid w:val="0007379E"/>
    <w:rsid w:val="00085846"/>
    <w:rsid w:val="000C2E74"/>
    <w:rsid w:val="000C56AE"/>
    <w:rsid w:val="000D094A"/>
    <w:rsid w:val="000E565C"/>
    <w:rsid w:val="000F44D4"/>
    <w:rsid w:val="0011469A"/>
    <w:rsid w:val="00117A77"/>
    <w:rsid w:val="00124824"/>
    <w:rsid w:val="00127C87"/>
    <w:rsid w:val="00135374"/>
    <w:rsid w:val="00145E99"/>
    <w:rsid w:val="001516BC"/>
    <w:rsid w:val="00160A3A"/>
    <w:rsid w:val="00164D3C"/>
    <w:rsid w:val="00177378"/>
    <w:rsid w:val="001A0F17"/>
    <w:rsid w:val="001A7514"/>
    <w:rsid w:val="001B1C21"/>
    <w:rsid w:val="001C5B25"/>
    <w:rsid w:val="0021460B"/>
    <w:rsid w:val="002235C9"/>
    <w:rsid w:val="00232083"/>
    <w:rsid w:val="002430BD"/>
    <w:rsid w:val="00245B3D"/>
    <w:rsid w:val="00254685"/>
    <w:rsid w:val="00282BAD"/>
    <w:rsid w:val="002B4B8E"/>
    <w:rsid w:val="002B7CF3"/>
    <w:rsid w:val="002C1675"/>
    <w:rsid w:val="002D1403"/>
    <w:rsid w:val="00303BD6"/>
    <w:rsid w:val="0031092C"/>
    <w:rsid w:val="003115C3"/>
    <w:rsid w:val="00313DA0"/>
    <w:rsid w:val="003314E0"/>
    <w:rsid w:val="003674E5"/>
    <w:rsid w:val="00383D1B"/>
    <w:rsid w:val="00385BB4"/>
    <w:rsid w:val="0039178A"/>
    <w:rsid w:val="003C2AC1"/>
    <w:rsid w:val="003E792B"/>
    <w:rsid w:val="00405D7A"/>
    <w:rsid w:val="0042130F"/>
    <w:rsid w:val="0042291A"/>
    <w:rsid w:val="00435049"/>
    <w:rsid w:val="004370E7"/>
    <w:rsid w:val="00462DD3"/>
    <w:rsid w:val="00470C66"/>
    <w:rsid w:val="00474FA7"/>
    <w:rsid w:val="004879E4"/>
    <w:rsid w:val="004B6765"/>
    <w:rsid w:val="004C2EE9"/>
    <w:rsid w:val="004D05FA"/>
    <w:rsid w:val="004D325B"/>
    <w:rsid w:val="004D78E1"/>
    <w:rsid w:val="004F176D"/>
    <w:rsid w:val="004F4551"/>
    <w:rsid w:val="0051230F"/>
    <w:rsid w:val="00514A55"/>
    <w:rsid w:val="00525579"/>
    <w:rsid w:val="00535858"/>
    <w:rsid w:val="00541EDD"/>
    <w:rsid w:val="0055025B"/>
    <w:rsid w:val="00574375"/>
    <w:rsid w:val="00592F10"/>
    <w:rsid w:val="005A1801"/>
    <w:rsid w:val="005A7A01"/>
    <w:rsid w:val="005B4D0B"/>
    <w:rsid w:val="005C5BB8"/>
    <w:rsid w:val="005D4662"/>
    <w:rsid w:val="005E5CC1"/>
    <w:rsid w:val="005E6B5D"/>
    <w:rsid w:val="00600C82"/>
    <w:rsid w:val="00622919"/>
    <w:rsid w:val="0065615F"/>
    <w:rsid w:val="00682232"/>
    <w:rsid w:val="00687199"/>
    <w:rsid w:val="006B6BDA"/>
    <w:rsid w:val="006B7319"/>
    <w:rsid w:val="006C05C9"/>
    <w:rsid w:val="006D49FC"/>
    <w:rsid w:val="006E585D"/>
    <w:rsid w:val="006E6264"/>
    <w:rsid w:val="00701938"/>
    <w:rsid w:val="00766612"/>
    <w:rsid w:val="00782CFC"/>
    <w:rsid w:val="007B626B"/>
    <w:rsid w:val="007C427A"/>
    <w:rsid w:val="007D4F18"/>
    <w:rsid w:val="007E2FB1"/>
    <w:rsid w:val="007E5A9A"/>
    <w:rsid w:val="00806519"/>
    <w:rsid w:val="008067EA"/>
    <w:rsid w:val="00831604"/>
    <w:rsid w:val="008362D2"/>
    <w:rsid w:val="00850D37"/>
    <w:rsid w:val="0087387E"/>
    <w:rsid w:val="008C2B0F"/>
    <w:rsid w:val="008C3676"/>
    <w:rsid w:val="008D15E5"/>
    <w:rsid w:val="008D69D8"/>
    <w:rsid w:val="008E51BC"/>
    <w:rsid w:val="009014DD"/>
    <w:rsid w:val="0091702D"/>
    <w:rsid w:val="009256C9"/>
    <w:rsid w:val="00930748"/>
    <w:rsid w:val="0094539E"/>
    <w:rsid w:val="00951CE7"/>
    <w:rsid w:val="00970142"/>
    <w:rsid w:val="00980A64"/>
    <w:rsid w:val="00984741"/>
    <w:rsid w:val="0099224C"/>
    <w:rsid w:val="00995762"/>
    <w:rsid w:val="009A05CD"/>
    <w:rsid w:val="009D22CC"/>
    <w:rsid w:val="009D3525"/>
    <w:rsid w:val="009D72B7"/>
    <w:rsid w:val="00A02B73"/>
    <w:rsid w:val="00A95553"/>
    <w:rsid w:val="00AA10A7"/>
    <w:rsid w:val="00AB35A4"/>
    <w:rsid w:val="00AB6DE3"/>
    <w:rsid w:val="00AC5E24"/>
    <w:rsid w:val="00AC655C"/>
    <w:rsid w:val="00AC71A3"/>
    <w:rsid w:val="00AD0752"/>
    <w:rsid w:val="00AE0921"/>
    <w:rsid w:val="00AF66FC"/>
    <w:rsid w:val="00B16943"/>
    <w:rsid w:val="00B5708E"/>
    <w:rsid w:val="00B67512"/>
    <w:rsid w:val="00B67B74"/>
    <w:rsid w:val="00B80CB5"/>
    <w:rsid w:val="00B832C3"/>
    <w:rsid w:val="00B83B27"/>
    <w:rsid w:val="00BC6673"/>
    <w:rsid w:val="00C05469"/>
    <w:rsid w:val="00C20171"/>
    <w:rsid w:val="00C24E40"/>
    <w:rsid w:val="00C31881"/>
    <w:rsid w:val="00C615C2"/>
    <w:rsid w:val="00CA4A09"/>
    <w:rsid w:val="00CA4E09"/>
    <w:rsid w:val="00CC6F77"/>
    <w:rsid w:val="00CD45C1"/>
    <w:rsid w:val="00CF1F35"/>
    <w:rsid w:val="00D11AF7"/>
    <w:rsid w:val="00D16DE9"/>
    <w:rsid w:val="00D23058"/>
    <w:rsid w:val="00D26253"/>
    <w:rsid w:val="00D67028"/>
    <w:rsid w:val="00D71B22"/>
    <w:rsid w:val="00D7642E"/>
    <w:rsid w:val="00D8142C"/>
    <w:rsid w:val="00DA713C"/>
    <w:rsid w:val="00DB550B"/>
    <w:rsid w:val="00DC2814"/>
    <w:rsid w:val="00DD4181"/>
    <w:rsid w:val="00DE068A"/>
    <w:rsid w:val="00DF1002"/>
    <w:rsid w:val="00DF61F9"/>
    <w:rsid w:val="00E003CE"/>
    <w:rsid w:val="00E06E50"/>
    <w:rsid w:val="00E14342"/>
    <w:rsid w:val="00E37958"/>
    <w:rsid w:val="00E55FC9"/>
    <w:rsid w:val="00E71801"/>
    <w:rsid w:val="00E74AA0"/>
    <w:rsid w:val="00E75BA9"/>
    <w:rsid w:val="00E95BE3"/>
    <w:rsid w:val="00EA4B26"/>
    <w:rsid w:val="00EB3131"/>
    <w:rsid w:val="00EB54B6"/>
    <w:rsid w:val="00EC08E3"/>
    <w:rsid w:val="00EE1503"/>
    <w:rsid w:val="00EF7375"/>
    <w:rsid w:val="00F1441C"/>
    <w:rsid w:val="00F17466"/>
    <w:rsid w:val="00F806E5"/>
    <w:rsid w:val="00F82612"/>
    <w:rsid w:val="00F85AAD"/>
    <w:rsid w:val="00FC0FDE"/>
    <w:rsid w:val="00FD658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D6FC-59B6-416F-85B6-E58773AF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DP-1216HWI-SH</vt:lpstr>
      <vt:lpstr>DP-1416 Teknik Şartnamesi</vt:lpstr>
    </vt:vector>
  </TitlesOfParts>
  <Company>Microsoft Corporation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DP-1216HWI-SH</dc:title>
  <dc:creator>Ferhat KIZILKAYA</dc:creator>
  <cp:lastModifiedBy>User</cp:lastModifiedBy>
  <cp:revision>2</cp:revision>
  <dcterms:created xsi:type="dcterms:W3CDTF">2018-11-13T12:14:00Z</dcterms:created>
  <dcterms:modified xsi:type="dcterms:W3CDTF">2018-11-13T12:14:00Z</dcterms:modified>
</cp:coreProperties>
</file>